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90" w:rsidRPr="00527C90" w:rsidRDefault="00527C90" w:rsidP="00527C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7C90" w:rsidRPr="00527C90" w:rsidRDefault="00527C90" w:rsidP="00527C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7C90" w:rsidRPr="00527C90" w:rsidRDefault="00527C90" w:rsidP="00527C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7C90" w:rsidRPr="00527C90" w:rsidRDefault="00527C90" w:rsidP="00527C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7C90" w:rsidRPr="00527C90" w:rsidRDefault="00527C90" w:rsidP="00527C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5903" w:rsidRPr="00923A59" w:rsidRDefault="00527C90" w:rsidP="00923A5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color w:val="C00000"/>
          <w:sz w:val="72"/>
          <w:szCs w:val="72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23A59">
        <w:rPr>
          <w:rFonts w:ascii="Comic Sans MS" w:eastAsia="Times New Roman" w:hAnsi="Comic Sans MS" w:cs="Times New Roman"/>
          <w:b/>
          <w:bCs/>
          <w:color w:val="C00000"/>
          <w:sz w:val="72"/>
          <w:szCs w:val="72"/>
          <w:lang w:eastAsia="ru-RU"/>
        </w:rPr>
        <w:t xml:space="preserve">Краткосрочный проект </w:t>
      </w:r>
      <w:r w:rsidR="00923A59" w:rsidRPr="00923A59">
        <w:rPr>
          <w:rFonts w:ascii="Comic Sans MS" w:eastAsia="Times New Roman" w:hAnsi="Comic Sans MS" w:cs="Times New Roman"/>
          <w:b/>
          <w:bCs/>
          <w:color w:val="C00000"/>
          <w:sz w:val="72"/>
          <w:szCs w:val="72"/>
          <w:lang w:eastAsia="ru-RU"/>
        </w:rPr>
        <w:t>для детей 5-6 лет</w:t>
      </w:r>
    </w:p>
    <w:p w:rsidR="00527C90" w:rsidRPr="00923A59" w:rsidRDefault="00527C90" w:rsidP="00527C90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color w:val="C00000"/>
          <w:sz w:val="72"/>
          <w:szCs w:val="72"/>
          <w:lang w:eastAsia="ru-RU"/>
        </w:rPr>
      </w:pPr>
      <w:r w:rsidRPr="00923A59">
        <w:rPr>
          <w:rFonts w:ascii="Comic Sans MS" w:eastAsia="Times New Roman" w:hAnsi="Comic Sans MS" w:cs="Times New Roman"/>
          <w:b/>
          <w:bCs/>
          <w:color w:val="C00000"/>
          <w:sz w:val="72"/>
          <w:szCs w:val="72"/>
          <w:lang w:eastAsia="ru-RU"/>
        </w:rPr>
        <w:t>«Полезные продукты питания»</w:t>
      </w:r>
    </w:p>
    <w:p w:rsidR="00527C90" w:rsidRPr="00923A59" w:rsidRDefault="00527C90" w:rsidP="00527C90">
      <w:pPr>
        <w:spacing w:before="100" w:beforeAutospacing="1" w:after="0" w:line="240" w:lineRule="auto"/>
        <w:jc w:val="center"/>
        <w:rPr>
          <w:rFonts w:ascii="Comic Sans MS" w:eastAsia="Times New Roman" w:hAnsi="Comic Sans MS" w:cs="Times New Roman"/>
          <w:color w:val="C00000"/>
          <w:sz w:val="72"/>
          <w:szCs w:val="72"/>
          <w:lang w:eastAsia="ru-RU"/>
        </w:rPr>
      </w:pPr>
      <w:r w:rsidRPr="00923A59">
        <w:rPr>
          <w:rFonts w:ascii="Comic Sans MS" w:eastAsia="Times New Roman" w:hAnsi="Comic Sans MS" w:cs="Times New Roman"/>
          <w:b/>
          <w:bCs/>
          <w:color w:val="C00000"/>
          <w:sz w:val="72"/>
          <w:szCs w:val="72"/>
          <w:lang w:eastAsia="ru-RU"/>
        </w:rPr>
        <w:t> </w:t>
      </w:r>
    </w:p>
    <w:p w:rsidR="00527C90" w:rsidRPr="00527C90" w:rsidRDefault="00923A59" w:rsidP="00527C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 descr="https://avatars.mds.yandex.net/i?id=64c145963d8b65156556af58eb00b0189edce725-77601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4c145963d8b65156556af58eb00b0189edce725-77601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C90" w:rsidRPr="00527C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27C90" w:rsidRPr="00527C90" w:rsidRDefault="00527C90" w:rsidP="00527C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5903" w:rsidRPr="00455903" w:rsidRDefault="00527C90" w:rsidP="00923A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="00455903" w:rsidRPr="004559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проблемы</w:t>
      </w:r>
      <w:r w:rsidR="00455903"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5903" w:rsidRPr="00455903" w:rsidRDefault="00455903" w:rsidP="00455903">
      <w:pPr>
        <w:pStyle w:val="a8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здоровья. </w:t>
      </w:r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Наиболее важно соблюдение принципов рационального питания детей дошкольного возраста. Именно в этом возрасте дети не могут самостоятельно оценить полезность здоровой пищи, в наше время, время рекламы чипсов, </w:t>
      </w:r>
      <w:proofErr w:type="spellStart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кириешек</w:t>
      </w:r>
      <w:proofErr w:type="spellEnd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чупа-чупсов</w:t>
      </w:r>
      <w:proofErr w:type="spellEnd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газводы</w:t>
      </w:r>
      <w:proofErr w:type="spellEnd"/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У детей формируется искаженные взгляды на питание.</w:t>
      </w:r>
      <w:r w:rsidRPr="00455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Родители зачастую также не способствуют формированию взглядов на правильное питание. Во многих семьях привыкли кушать солёное, жареное, жирное, острое, сладкое. Многие кормят детей однотипно. В лучшем случае котлеты, картошка, в худшем — сосиски, макароны, пельмени. Из-за этого дети, не привыкшие к здоровой пищи, отказываются от овощных блюд, рыбы, кисломолочной продукции, запеканок.</w:t>
      </w:r>
    </w:p>
    <w:p w:rsidR="00455903" w:rsidRPr="00C007B4" w:rsidRDefault="00455903" w:rsidP="00455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90" w:rsidRPr="00527C90" w:rsidRDefault="00527C90" w:rsidP="00527C9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воспитатель, родители.</w:t>
      </w:r>
    </w:p>
    <w:p w:rsidR="00EC76AB" w:rsidRPr="00EC76AB" w:rsidRDefault="00527C90" w:rsidP="00EC76AB">
      <w:pPr>
        <w:pStyle w:val="a3"/>
        <w:rPr>
          <w:sz w:val="28"/>
          <w:szCs w:val="28"/>
        </w:rPr>
      </w:pPr>
      <w:r w:rsidRPr="00527C90">
        <w:rPr>
          <w:sz w:val="28"/>
          <w:szCs w:val="28"/>
        </w:rPr>
        <w:t> </w:t>
      </w:r>
      <w:r w:rsidR="00EC76AB" w:rsidRPr="00EC76AB">
        <w:rPr>
          <w:rStyle w:val="a4"/>
          <w:sz w:val="28"/>
          <w:szCs w:val="28"/>
        </w:rPr>
        <w:t>Цель проекта</w:t>
      </w:r>
      <w:r w:rsidR="00EC76AB" w:rsidRPr="00EC76AB">
        <w:rPr>
          <w:sz w:val="28"/>
          <w:szCs w:val="28"/>
        </w:rPr>
        <w:t>: Формирование представлений о правильном здоровом питании среди детей и родителей, о пользе употребления овощей и фруктов для нормальной жизнедеятельности организма в течении</w:t>
      </w:r>
      <w:r w:rsidR="00641E0B" w:rsidRPr="00641E0B">
        <w:rPr>
          <w:sz w:val="28"/>
          <w:szCs w:val="28"/>
        </w:rPr>
        <w:t xml:space="preserve"> </w:t>
      </w:r>
      <w:r w:rsidR="00EC76AB" w:rsidRPr="00EC76AB">
        <w:rPr>
          <w:sz w:val="28"/>
          <w:szCs w:val="28"/>
        </w:rPr>
        <w:t>всей жизни, о здоровом образе жизни.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rStyle w:val="a4"/>
          <w:sz w:val="28"/>
          <w:szCs w:val="28"/>
        </w:rPr>
        <w:t>Задачи: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rStyle w:val="a4"/>
          <w:sz w:val="28"/>
          <w:szCs w:val="28"/>
        </w:rPr>
        <w:t>Обучающие: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- Расширить представления детей об овощах и фруктах:</w:t>
      </w:r>
      <w:r w:rsidR="00641E0B" w:rsidRPr="00641E0B">
        <w:rPr>
          <w:sz w:val="28"/>
          <w:szCs w:val="28"/>
        </w:rPr>
        <w:t xml:space="preserve"> </w:t>
      </w:r>
      <w:r w:rsidRPr="00EC76AB">
        <w:rPr>
          <w:sz w:val="28"/>
          <w:szCs w:val="28"/>
        </w:rPr>
        <w:t>названиях, форме, цвете, вкусе, запахе, твердости (мягкости);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Познакомить детей с витаминами А, В, С, раскрыть их значение для здоровья человека;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Систематизировать знания о месте произрастания овощей и фруктов.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rStyle w:val="a4"/>
          <w:sz w:val="28"/>
          <w:szCs w:val="28"/>
        </w:rPr>
        <w:lastRenderedPageBreak/>
        <w:t>Воспитательные: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Формировать у детей представления о взаимосвязи здоровья и правильного питания;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Формировать  культуру питания детей, желание бережно относиться к своему здоровью;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Приобщать родителей и детей к совместной творческой деятельности.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rStyle w:val="a4"/>
          <w:sz w:val="28"/>
          <w:szCs w:val="28"/>
        </w:rPr>
        <w:t>Развивающие: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Формировать у детей познавательный интерес к окружающему миру;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Формировать у детей представления о взаимосвязи здоровья и правильного питания;</w:t>
      </w:r>
    </w:p>
    <w:p w:rsidR="00EC76AB" w:rsidRPr="00EC76AB" w:rsidRDefault="00EC76AB" w:rsidP="00EC76AB">
      <w:pPr>
        <w:pStyle w:val="a3"/>
        <w:rPr>
          <w:sz w:val="28"/>
          <w:szCs w:val="28"/>
        </w:rPr>
      </w:pPr>
      <w:r w:rsidRPr="00EC76AB">
        <w:rPr>
          <w:sz w:val="28"/>
          <w:szCs w:val="28"/>
        </w:rPr>
        <w:t> - Формировать у детей умения перерабатывать полученную в ходе исследования информацию и развивать творческие способности в процессе познавательно-исследовательской деятельности.</w:t>
      </w:r>
    </w:p>
    <w:p w:rsidR="00527C90" w:rsidRPr="00D42B9D" w:rsidRDefault="00EC76AB" w:rsidP="00D42B9D">
      <w:pPr>
        <w:pStyle w:val="a3"/>
        <w:rPr>
          <w:sz w:val="28"/>
          <w:szCs w:val="28"/>
        </w:rPr>
      </w:pPr>
      <w:r w:rsidRPr="00EC76AB">
        <w:rPr>
          <w:rStyle w:val="a4"/>
          <w:sz w:val="28"/>
          <w:szCs w:val="28"/>
        </w:rPr>
        <w:t>Проблема</w:t>
      </w:r>
      <w:r w:rsidRPr="00EC76AB">
        <w:rPr>
          <w:sz w:val="28"/>
          <w:szCs w:val="28"/>
        </w:rPr>
        <w:t xml:space="preserve">: Дети мало знают о витаминах, необходимых для здоровья человека, содержащихся в овощах и фруктах, их </w:t>
      </w:r>
      <w:r w:rsidRPr="00EC76AB">
        <w:rPr>
          <w:rStyle w:val="a4"/>
          <w:sz w:val="28"/>
          <w:szCs w:val="28"/>
        </w:rPr>
        <w:t>полезных</w:t>
      </w:r>
      <w:r w:rsidRPr="00EC76AB">
        <w:rPr>
          <w:sz w:val="28"/>
          <w:szCs w:val="28"/>
        </w:rPr>
        <w:t xml:space="preserve"> свойствах и недостаточно употребляют в пище натуральные </w:t>
      </w:r>
      <w:proofErr w:type="spellStart"/>
      <w:r w:rsidRPr="00EC76AB">
        <w:rPr>
          <w:sz w:val="28"/>
          <w:szCs w:val="28"/>
        </w:rPr>
        <w:t>овощии</w:t>
      </w:r>
      <w:proofErr w:type="spellEnd"/>
      <w:r w:rsidRPr="00EC76AB">
        <w:rPr>
          <w:sz w:val="28"/>
          <w:szCs w:val="28"/>
        </w:rPr>
        <w:t xml:space="preserve"> фрукты, которые необходимы им для сохранения и укрепления своего здоровья</w:t>
      </w:r>
      <w:r w:rsidRPr="00EC76AB">
        <w:rPr>
          <w:rStyle w:val="a4"/>
          <w:sz w:val="28"/>
          <w:szCs w:val="28"/>
        </w:rPr>
        <w:t xml:space="preserve"> </w:t>
      </w:r>
      <w:r w:rsidR="00527C90" w:rsidRPr="00527C90">
        <w:rPr>
          <w:sz w:val="28"/>
          <w:szCs w:val="28"/>
        </w:rPr>
        <w:t> </w:t>
      </w:r>
    </w:p>
    <w:p w:rsidR="0047532D" w:rsidRPr="00923A59" w:rsidRDefault="0047532D" w:rsidP="00527C90">
      <w:pPr>
        <w:spacing w:before="100" w:beforeAutospacing="1" w:after="100" w:afterAutospacing="1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90" w:rsidRDefault="00527C90" w:rsidP="00527C90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Pr="00527C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разнообразных мероприятий будут сформированы основные понятия рационального питания, потребность в здоровом питании и образе жизни, умение выбирать полезные продукты, воспитывать чувство ответственности за свое здоровье, бережное отношение к народным традициям питания.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527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детей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-коллективная работа «Овощи и фрукты – витаминные продукты»;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-выставка детских работ по теме «Горшочек каши».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527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родителей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-консультация для родителей «Здоровое питание дошкольника»;</w:t>
      </w: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-подбор конспектов совместной деятельности.</w:t>
      </w:r>
    </w:p>
    <w:p w:rsidR="0047532D" w:rsidRPr="00527C90" w:rsidRDefault="0047532D" w:rsidP="00527C9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D6" w:rsidRPr="00923A59" w:rsidRDefault="00E210D6" w:rsidP="00527C90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B9D" w:rsidRPr="00923A59" w:rsidRDefault="00D42B9D" w:rsidP="00527C90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Этапы реализации проекта</w:t>
      </w:r>
      <w:r w:rsidRPr="00B0065D">
        <w:rPr>
          <w:sz w:val="28"/>
          <w:szCs w:val="28"/>
        </w:rPr>
        <w:t>: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1 этап: Подготовительный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Создание предметно-развивающей среды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Подбор литературы и иллюстративного материала по выбранной теме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Подбор дидактических и настольно-печатных игр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- Наглядный материал для родителей (папка-передвижка </w:t>
      </w:r>
      <w:r w:rsidRPr="00B0065D">
        <w:rPr>
          <w:rStyle w:val="a4"/>
          <w:sz w:val="28"/>
          <w:szCs w:val="28"/>
        </w:rPr>
        <w:t>«Овощи и фрукты- полезные продукты»</w:t>
      </w:r>
      <w:r w:rsidRPr="00B0065D">
        <w:rPr>
          <w:sz w:val="28"/>
          <w:szCs w:val="28"/>
        </w:rPr>
        <w:t>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Подготовка консультации для родителей на тему “Здоровое питание</w:t>
      </w:r>
      <w:r w:rsidRPr="00B0065D">
        <w:rPr>
          <w:rStyle w:val="a4"/>
          <w:sz w:val="28"/>
          <w:szCs w:val="28"/>
        </w:rPr>
        <w:t xml:space="preserve">- </w:t>
      </w:r>
      <w:r w:rsidRPr="00B0065D">
        <w:rPr>
          <w:sz w:val="28"/>
          <w:szCs w:val="28"/>
        </w:rPr>
        <w:t>здоровый ребенок»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2 этап: Основной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Познавательное развитие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Игровая ситуация «Помоги  разложить овощи и фрукты по разным корзинам»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Беседа «Какие витамины содержаться в овощах и фруктах»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Беседа «Здоровый образ жизни»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Беседа «Что можно приготовить из овощей и фруктов»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Игровая ситуация: «Угадай, что это?</w:t>
      </w:r>
      <w:r w:rsidRPr="00B0065D">
        <w:rPr>
          <w:rStyle w:val="a9"/>
          <w:sz w:val="28"/>
          <w:szCs w:val="28"/>
        </w:rPr>
        <w:t>»</w:t>
      </w:r>
      <w:r w:rsidRPr="00B0065D">
        <w:rPr>
          <w:sz w:val="28"/>
          <w:szCs w:val="28"/>
        </w:rPr>
        <w:t>, «Соленая или свежая?» (развитие осязания и вкусовых рецепторов)</w:t>
      </w:r>
    </w:p>
    <w:p w:rsidR="00B0065D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 - НОД «Путешествие во фруктовый сад</w:t>
      </w:r>
      <w:r w:rsidRPr="00B0065D">
        <w:rPr>
          <w:rStyle w:val="a9"/>
          <w:sz w:val="28"/>
          <w:szCs w:val="28"/>
        </w:rPr>
        <w:t xml:space="preserve">» 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Социально-коммуникативное развитие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Дидактические игры:</w:t>
      </w:r>
    </w:p>
    <w:p w:rsidR="00641E0B" w:rsidRPr="00B0065D" w:rsidRDefault="00641E0B" w:rsidP="00DE5F7A">
      <w:pPr>
        <w:pStyle w:val="a3"/>
        <w:spacing w:line="360" w:lineRule="auto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lastRenderedPageBreak/>
        <w:t>«Аскорбинка и ее друзья»</w:t>
      </w:r>
      <w:r w:rsidRPr="00B0065D">
        <w:rPr>
          <w:sz w:val="28"/>
          <w:szCs w:val="28"/>
        </w:rPr>
        <w:t xml:space="preserve"> (знакомство детей с витаминами), </w:t>
      </w:r>
      <w:r w:rsidRPr="00B0065D">
        <w:rPr>
          <w:rStyle w:val="a4"/>
          <w:sz w:val="28"/>
          <w:szCs w:val="28"/>
        </w:rPr>
        <w:t>«Найди витаминам дом» (</w:t>
      </w:r>
      <w:r w:rsidRPr="00B0065D">
        <w:rPr>
          <w:sz w:val="28"/>
          <w:szCs w:val="28"/>
        </w:rPr>
        <w:t>распределить витамины по овощам и фруктам</w:t>
      </w:r>
      <w:proofErr w:type="gramStart"/>
      <w:r w:rsidRPr="00B0065D">
        <w:rPr>
          <w:sz w:val="28"/>
          <w:szCs w:val="28"/>
        </w:rPr>
        <w:t>),</w:t>
      </w:r>
      <w:r w:rsidRPr="00B0065D">
        <w:rPr>
          <w:rStyle w:val="a4"/>
          <w:sz w:val="28"/>
          <w:szCs w:val="28"/>
        </w:rPr>
        <w:t>«</w:t>
      </w:r>
      <w:proofErr w:type="gramEnd"/>
      <w:r w:rsidRPr="00B0065D">
        <w:rPr>
          <w:rStyle w:val="a4"/>
          <w:sz w:val="28"/>
          <w:szCs w:val="28"/>
        </w:rPr>
        <w:t>Загадки с грядки»</w:t>
      </w:r>
      <w:r w:rsidRPr="00B0065D">
        <w:rPr>
          <w:sz w:val="28"/>
          <w:szCs w:val="28"/>
        </w:rPr>
        <w:t xml:space="preserve">(силуэтное </w:t>
      </w:r>
      <w:proofErr w:type="spellStart"/>
      <w:r w:rsidRPr="00B0065D">
        <w:rPr>
          <w:sz w:val="28"/>
          <w:szCs w:val="28"/>
        </w:rPr>
        <w:t>изображение</w:t>
      </w:r>
      <w:r w:rsidRPr="00B0065D">
        <w:rPr>
          <w:rStyle w:val="a4"/>
          <w:sz w:val="28"/>
          <w:szCs w:val="28"/>
        </w:rPr>
        <w:t>овощей</w:t>
      </w:r>
      <w:proofErr w:type="spellEnd"/>
      <w:r w:rsidRPr="00B0065D">
        <w:rPr>
          <w:rStyle w:val="a4"/>
          <w:sz w:val="28"/>
          <w:szCs w:val="28"/>
        </w:rPr>
        <w:t xml:space="preserve"> и фруктов)</w:t>
      </w:r>
      <w:r w:rsidRPr="00B0065D">
        <w:rPr>
          <w:sz w:val="28"/>
          <w:szCs w:val="28"/>
        </w:rPr>
        <w:t xml:space="preserve">, </w:t>
      </w:r>
      <w:r w:rsidRPr="00B0065D">
        <w:rPr>
          <w:rStyle w:val="a9"/>
          <w:sz w:val="28"/>
          <w:szCs w:val="28"/>
        </w:rPr>
        <w:t>«</w:t>
      </w:r>
      <w:r w:rsidRPr="00B0065D">
        <w:rPr>
          <w:rStyle w:val="a4"/>
          <w:sz w:val="28"/>
          <w:szCs w:val="28"/>
        </w:rPr>
        <w:t>Четвертый лишний</w:t>
      </w:r>
      <w:r w:rsidRPr="00B0065D">
        <w:rPr>
          <w:sz w:val="28"/>
          <w:szCs w:val="28"/>
        </w:rPr>
        <w:t xml:space="preserve">»(развитие логического мышления), </w:t>
      </w:r>
      <w:r w:rsidRPr="00B0065D">
        <w:rPr>
          <w:rStyle w:val="a4"/>
          <w:sz w:val="28"/>
          <w:szCs w:val="28"/>
        </w:rPr>
        <w:t>«Веселые поварята»</w:t>
      </w:r>
      <w:r w:rsidRPr="00B0065D">
        <w:rPr>
          <w:sz w:val="28"/>
          <w:szCs w:val="28"/>
        </w:rPr>
        <w:t xml:space="preserve"> (варим борщ и компот), </w:t>
      </w:r>
      <w:r w:rsidRPr="00B0065D">
        <w:rPr>
          <w:rStyle w:val="a4"/>
          <w:sz w:val="28"/>
          <w:szCs w:val="28"/>
        </w:rPr>
        <w:t>«Чудесный мешочек»</w:t>
      </w:r>
      <w:r w:rsidRPr="00B0065D">
        <w:rPr>
          <w:sz w:val="28"/>
          <w:szCs w:val="28"/>
        </w:rPr>
        <w:t xml:space="preserve"> (угадывание </w:t>
      </w:r>
      <w:r w:rsidRPr="00B0065D">
        <w:rPr>
          <w:rStyle w:val="a4"/>
          <w:sz w:val="28"/>
          <w:szCs w:val="28"/>
        </w:rPr>
        <w:t>овощей и фруктов на ощупь,«Узнай по вкусу», Фруктовое домино</w:t>
      </w:r>
      <w:r w:rsidRPr="00B0065D">
        <w:rPr>
          <w:sz w:val="28"/>
          <w:szCs w:val="28"/>
        </w:rPr>
        <w:t xml:space="preserve">, </w:t>
      </w:r>
      <w:r w:rsidRPr="00B0065D">
        <w:rPr>
          <w:rStyle w:val="a4"/>
          <w:sz w:val="28"/>
          <w:szCs w:val="28"/>
        </w:rPr>
        <w:t>«Узнай блюдо»,«</w:t>
      </w:r>
      <w:proofErr w:type="spellStart"/>
      <w:r w:rsidRPr="00B0065D">
        <w:rPr>
          <w:sz w:val="28"/>
          <w:szCs w:val="28"/>
        </w:rPr>
        <w:t>пазлы«</w:t>
      </w:r>
      <w:r w:rsidRPr="00B0065D">
        <w:rPr>
          <w:rStyle w:val="a4"/>
          <w:sz w:val="28"/>
          <w:szCs w:val="28"/>
        </w:rPr>
        <w:t>Овощи</w:t>
      </w:r>
      <w:proofErr w:type="spellEnd"/>
      <w:r w:rsidRPr="00B0065D">
        <w:rPr>
          <w:rStyle w:val="a4"/>
          <w:sz w:val="28"/>
          <w:szCs w:val="28"/>
        </w:rPr>
        <w:t xml:space="preserve"> и </w:t>
      </w:r>
      <w:proofErr w:type="spellStart"/>
      <w:r w:rsidRPr="00B0065D">
        <w:rPr>
          <w:rStyle w:val="a4"/>
          <w:sz w:val="28"/>
          <w:szCs w:val="28"/>
        </w:rPr>
        <w:t>фрукты</w:t>
      </w:r>
      <w:r w:rsidRPr="00B0065D">
        <w:rPr>
          <w:sz w:val="28"/>
          <w:szCs w:val="28"/>
        </w:rPr>
        <w:t>»,</w:t>
      </w:r>
      <w:r w:rsidRPr="00B0065D">
        <w:rPr>
          <w:rStyle w:val="a4"/>
          <w:sz w:val="28"/>
          <w:szCs w:val="28"/>
        </w:rPr>
        <w:t>«Подбери</w:t>
      </w:r>
      <w:proofErr w:type="spellEnd"/>
      <w:r w:rsidRPr="00B0065D">
        <w:rPr>
          <w:rStyle w:val="a4"/>
          <w:sz w:val="28"/>
          <w:szCs w:val="28"/>
        </w:rPr>
        <w:t xml:space="preserve"> по цвету», «Найди пару»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 xml:space="preserve">  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Речевое развитие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«Какой сок?», Какое варенье?», «Какой джем?» (Согласование окончаний имён прилагательных и существительных)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</w:t>
      </w:r>
      <w:proofErr w:type="gramStart"/>
      <w:r w:rsidRPr="00B0065D">
        <w:rPr>
          <w:sz w:val="28"/>
          <w:szCs w:val="28"/>
        </w:rPr>
        <w:t>-  «</w:t>
      </w:r>
      <w:proofErr w:type="gramEnd"/>
      <w:r w:rsidRPr="00B0065D">
        <w:rPr>
          <w:sz w:val="28"/>
          <w:szCs w:val="28"/>
        </w:rPr>
        <w:t>Назови ласково»(употребление уменьшительно-ласкательных суффиксов)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«Наши </w:t>
      </w:r>
      <w:proofErr w:type="gramStart"/>
      <w:r w:rsidRPr="00B0065D">
        <w:rPr>
          <w:sz w:val="28"/>
          <w:szCs w:val="28"/>
        </w:rPr>
        <w:t>загадки»(</w:t>
      </w:r>
      <w:proofErr w:type="gramEnd"/>
      <w:r w:rsidRPr="00B0065D">
        <w:rPr>
          <w:sz w:val="28"/>
          <w:szCs w:val="28"/>
        </w:rPr>
        <w:t>составление описательных загадок об овощах и фруктах)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«Один –много» (окончание существительных)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«Найди по описанию» (развитие связной речи)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«Что где растет? (употребление предлогов)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Разучивание стихотворений: Ю. </w:t>
      </w:r>
      <w:proofErr w:type="spellStart"/>
      <w:proofErr w:type="gramStart"/>
      <w:r w:rsidRPr="00B0065D">
        <w:rPr>
          <w:sz w:val="28"/>
          <w:szCs w:val="28"/>
        </w:rPr>
        <w:t>Тувим</w:t>
      </w:r>
      <w:r w:rsidRPr="00B0065D">
        <w:rPr>
          <w:rStyle w:val="a9"/>
          <w:sz w:val="28"/>
          <w:szCs w:val="28"/>
        </w:rPr>
        <w:t>«</w:t>
      </w:r>
      <w:proofErr w:type="gramEnd"/>
      <w:r w:rsidRPr="00B0065D">
        <w:rPr>
          <w:sz w:val="28"/>
          <w:szCs w:val="28"/>
        </w:rPr>
        <w:t>Овощи</w:t>
      </w:r>
      <w:proofErr w:type="spellEnd"/>
      <w:r w:rsidRPr="00B0065D">
        <w:rPr>
          <w:rStyle w:val="a9"/>
          <w:sz w:val="28"/>
          <w:szCs w:val="28"/>
        </w:rPr>
        <w:t>»</w:t>
      </w:r>
      <w:r w:rsidRPr="00B0065D">
        <w:rPr>
          <w:sz w:val="28"/>
          <w:szCs w:val="28"/>
        </w:rPr>
        <w:t>, разучивание пословиц, поговорок, скороговорок, считалок, загадок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</w:t>
      </w:r>
      <w:proofErr w:type="spellStart"/>
      <w:proofErr w:type="gramStart"/>
      <w:r w:rsidRPr="00B0065D">
        <w:rPr>
          <w:sz w:val="28"/>
          <w:szCs w:val="28"/>
        </w:rPr>
        <w:t>Чтение:Сказка</w:t>
      </w:r>
      <w:proofErr w:type="spellEnd"/>
      <w:proofErr w:type="gramEnd"/>
      <w:r w:rsidRPr="00B0065D">
        <w:rPr>
          <w:sz w:val="28"/>
          <w:szCs w:val="28"/>
        </w:rPr>
        <w:t xml:space="preserve"> Д. </w:t>
      </w:r>
      <w:proofErr w:type="spellStart"/>
      <w:r w:rsidRPr="00B0065D">
        <w:rPr>
          <w:sz w:val="28"/>
          <w:szCs w:val="28"/>
        </w:rPr>
        <w:t>Родари«Приключения</w:t>
      </w:r>
      <w:proofErr w:type="spellEnd"/>
      <w:r w:rsidRPr="00B0065D">
        <w:rPr>
          <w:sz w:val="28"/>
          <w:szCs w:val="28"/>
        </w:rPr>
        <w:t xml:space="preserve"> Чиполино»,  белорусская народная сказка «Пых», С. Михалков «Спор овощей»</w:t>
      </w:r>
      <w:r w:rsidRPr="00B0065D">
        <w:rPr>
          <w:rStyle w:val="a4"/>
          <w:sz w:val="28"/>
          <w:szCs w:val="28"/>
        </w:rPr>
        <w:t>,</w:t>
      </w:r>
      <w:r w:rsidRPr="00B0065D">
        <w:rPr>
          <w:sz w:val="28"/>
          <w:szCs w:val="28"/>
        </w:rPr>
        <w:t xml:space="preserve">«Про девочку Юлю, которая плохо кушала», В </w:t>
      </w:r>
      <w:proofErr w:type="spellStart"/>
      <w:r w:rsidRPr="00B0065D">
        <w:rPr>
          <w:sz w:val="28"/>
          <w:szCs w:val="28"/>
        </w:rPr>
        <w:t>Сутеев«Мешок</w:t>
      </w:r>
      <w:proofErr w:type="spellEnd"/>
      <w:r w:rsidRPr="00B0065D">
        <w:rPr>
          <w:sz w:val="28"/>
          <w:szCs w:val="28"/>
        </w:rPr>
        <w:t xml:space="preserve"> яблок»,  Г Сапгир «Загадки с грядки», С. Маршак «Синьор Помидор», В. Коркин «Что растет на нашей грядке?»,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Л. </w:t>
      </w:r>
      <w:proofErr w:type="spellStart"/>
      <w:proofErr w:type="gramStart"/>
      <w:r w:rsidRPr="00B0065D">
        <w:rPr>
          <w:sz w:val="28"/>
          <w:szCs w:val="28"/>
        </w:rPr>
        <w:t>Зильберг«</w:t>
      </w:r>
      <w:proofErr w:type="gramEnd"/>
      <w:r w:rsidRPr="00B0065D">
        <w:rPr>
          <w:rStyle w:val="a4"/>
          <w:sz w:val="28"/>
          <w:szCs w:val="28"/>
        </w:rPr>
        <w:t>Полезные</w:t>
      </w:r>
      <w:proofErr w:type="spellEnd"/>
      <w:r w:rsidRPr="00B0065D">
        <w:rPr>
          <w:rStyle w:val="a4"/>
          <w:sz w:val="28"/>
          <w:szCs w:val="28"/>
        </w:rPr>
        <w:t xml:space="preserve"> продукты</w:t>
      </w:r>
      <w:r w:rsidRPr="00B0065D">
        <w:rPr>
          <w:sz w:val="28"/>
          <w:szCs w:val="28"/>
        </w:rPr>
        <w:t>».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Театрализованная деятельность на празднике осени. (Инсценировка «Посадил дед репку»)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Художественно-эстетическое развитие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lastRenderedPageBreak/>
        <w:t> - Аппликация «Заготовки на зиму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Лепка «Овощи в тарелке»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</w:t>
      </w:r>
      <w:proofErr w:type="spellStart"/>
      <w:r w:rsidRPr="00B0065D">
        <w:rPr>
          <w:sz w:val="28"/>
          <w:szCs w:val="28"/>
        </w:rPr>
        <w:t>Пластилинография</w:t>
      </w:r>
      <w:proofErr w:type="spellEnd"/>
      <w:r w:rsidRPr="00B0065D">
        <w:rPr>
          <w:sz w:val="28"/>
          <w:szCs w:val="28"/>
        </w:rPr>
        <w:t xml:space="preserve"> «Фруктовый сад»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Коллективная работа «Витамины в овощах и фруктах»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Раскраски </w:t>
      </w:r>
      <w:r w:rsidRPr="00B0065D">
        <w:rPr>
          <w:rStyle w:val="a9"/>
          <w:sz w:val="28"/>
          <w:szCs w:val="28"/>
        </w:rPr>
        <w:t>«</w:t>
      </w:r>
      <w:r w:rsidRPr="00B0065D">
        <w:rPr>
          <w:sz w:val="28"/>
          <w:szCs w:val="28"/>
        </w:rPr>
        <w:t>Овощи и фрукты</w:t>
      </w:r>
      <w:r w:rsidRPr="00B0065D">
        <w:rPr>
          <w:rStyle w:val="a4"/>
          <w:sz w:val="28"/>
          <w:szCs w:val="28"/>
        </w:rPr>
        <w:t>»</w:t>
      </w:r>
      <w:r w:rsidRPr="00B0065D">
        <w:rPr>
          <w:sz w:val="28"/>
          <w:szCs w:val="28"/>
        </w:rPr>
        <w:t xml:space="preserve"> -самостоятельная деятельность детей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Физическое развитие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Подвижные игры: </w:t>
      </w:r>
      <w:r w:rsidRPr="00B0065D">
        <w:rPr>
          <w:rStyle w:val="a9"/>
          <w:sz w:val="28"/>
          <w:szCs w:val="28"/>
        </w:rPr>
        <w:t>«</w:t>
      </w:r>
      <w:proofErr w:type="spellStart"/>
      <w:r w:rsidRPr="00B0065D">
        <w:rPr>
          <w:sz w:val="28"/>
          <w:szCs w:val="28"/>
        </w:rPr>
        <w:t>Огуречик</w:t>
      </w:r>
      <w:proofErr w:type="spellEnd"/>
      <w:r w:rsidRPr="00B0065D">
        <w:rPr>
          <w:sz w:val="28"/>
          <w:szCs w:val="28"/>
        </w:rPr>
        <w:t xml:space="preserve">, </w:t>
      </w:r>
      <w:proofErr w:type="spellStart"/>
      <w:r w:rsidRPr="00B0065D">
        <w:rPr>
          <w:sz w:val="28"/>
          <w:szCs w:val="28"/>
        </w:rPr>
        <w:t>огуречик</w:t>
      </w:r>
      <w:proofErr w:type="spellEnd"/>
      <w:proofErr w:type="gramStart"/>
      <w:r w:rsidRPr="00B0065D">
        <w:rPr>
          <w:sz w:val="28"/>
          <w:szCs w:val="28"/>
        </w:rPr>
        <w:t>»,«</w:t>
      </w:r>
      <w:proofErr w:type="gramEnd"/>
      <w:r w:rsidRPr="00B0065D">
        <w:rPr>
          <w:sz w:val="28"/>
          <w:szCs w:val="28"/>
        </w:rPr>
        <w:t>Огородник»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«Баба сеяла горох», «Царь Горох», «Овощи и фрукты</w:t>
      </w:r>
      <w:proofErr w:type="gramStart"/>
      <w:r w:rsidRPr="00B0065D">
        <w:rPr>
          <w:sz w:val="28"/>
          <w:szCs w:val="28"/>
        </w:rPr>
        <w:t>»</w:t>
      </w:r>
      <w:r w:rsidRPr="00B0065D">
        <w:rPr>
          <w:rStyle w:val="a4"/>
          <w:sz w:val="28"/>
          <w:szCs w:val="28"/>
        </w:rPr>
        <w:t>,</w:t>
      </w:r>
      <w:r w:rsidRPr="00B0065D">
        <w:rPr>
          <w:sz w:val="28"/>
          <w:szCs w:val="28"/>
        </w:rPr>
        <w:t>«</w:t>
      </w:r>
      <w:proofErr w:type="gramEnd"/>
      <w:r w:rsidRPr="00B0065D">
        <w:rPr>
          <w:sz w:val="28"/>
          <w:szCs w:val="28"/>
        </w:rPr>
        <w:t>Вершки и корешки</w:t>
      </w:r>
      <w:r w:rsidRPr="00B0065D">
        <w:rPr>
          <w:rStyle w:val="a9"/>
          <w:sz w:val="28"/>
          <w:szCs w:val="28"/>
        </w:rPr>
        <w:t>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Хороводные </w:t>
      </w:r>
      <w:proofErr w:type="gramStart"/>
      <w:r w:rsidRPr="00B0065D">
        <w:rPr>
          <w:sz w:val="28"/>
          <w:szCs w:val="28"/>
        </w:rPr>
        <w:t>игры:</w:t>
      </w:r>
      <w:r w:rsidRPr="00B0065D">
        <w:rPr>
          <w:rStyle w:val="a9"/>
          <w:sz w:val="28"/>
          <w:szCs w:val="28"/>
        </w:rPr>
        <w:t>«</w:t>
      </w:r>
      <w:proofErr w:type="gramEnd"/>
      <w:r w:rsidRPr="00B0065D">
        <w:rPr>
          <w:sz w:val="28"/>
          <w:szCs w:val="28"/>
        </w:rPr>
        <w:t>Кабачок», «Уро</w:t>
      </w:r>
      <w:r w:rsidRPr="00B0065D">
        <w:rPr>
          <w:rStyle w:val="a9"/>
          <w:sz w:val="28"/>
          <w:szCs w:val="28"/>
        </w:rPr>
        <w:t>жай»</w:t>
      </w:r>
      <w:r w:rsidRPr="00B0065D">
        <w:rPr>
          <w:sz w:val="28"/>
          <w:szCs w:val="28"/>
        </w:rPr>
        <w:t>, «Яблоня», «По малину в сад пойдем», «Здравствуй, Осень».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Пальчиковая гимнастика: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«Апельсин», «Овощи», «Капуста», «Варим, варим мы компот», «Наша грядка», «Мы стоим на огороде», «Яблоко», «У Лариски- две редиски, «</w:t>
      </w:r>
      <w:proofErr w:type="spellStart"/>
      <w:r w:rsidRPr="00B0065D">
        <w:rPr>
          <w:sz w:val="28"/>
          <w:szCs w:val="28"/>
        </w:rPr>
        <w:t>Фрукты</w:t>
      </w:r>
      <w:proofErr w:type="gramStart"/>
      <w:r w:rsidRPr="00B0065D">
        <w:rPr>
          <w:sz w:val="28"/>
          <w:szCs w:val="28"/>
        </w:rPr>
        <w:t>»</w:t>
      </w:r>
      <w:r w:rsidRPr="00B0065D">
        <w:rPr>
          <w:rStyle w:val="a4"/>
          <w:sz w:val="28"/>
          <w:szCs w:val="28"/>
        </w:rPr>
        <w:t>,</w:t>
      </w:r>
      <w:r w:rsidRPr="00B0065D">
        <w:rPr>
          <w:sz w:val="28"/>
          <w:szCs w:val="28"/>
        </w:rPr>
        <w:t>«</w:t>
      </w:r>
      <w:proofErr w:type="gramEnd"/>
      <w:r w:rsidRPr="00B0065D">
        <w:rPr>
          <w:sz w:val="28"/>
          <w:szCs w:val="28"/>
        </w:rPr>
        <w:t>У</w:t>
      </w:r>
      <w:proofErr w:type="spellEnd"/>
      <w:r w:rsidRPr="00B0065D">
        <w:rPr>
          <w:sz w:val="28"/>
          <w:szCs w:val="28"/>
        </w:rPr>
        <w:t xml:space="preserve"> девочки </w:t>
      </w:r>
      <w:proofErr w:type="spellStart"/>
      <w:r w:rsidRPr="00B0065D">
        <w:rPr>
          <w:sz w:val="28"/>
          <w:szCs w:val="28"/>
        </w:rPr>
        <w:t>Ариночки</w:t>
      </w:r>
      <w:proofErr w:type="spellEnd"/>
      <w:r w:rsidRPr="00B0065D">
        <w:rPr>
          <w:sz w:val="28"/>
          <w:szCs w:val="28"/>
        </w:rPr>
        <w:t xml:space="preserve"> овощи в корзиночке», «Огород»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3 этап: Заключительный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Презентация детьми книжек-малышек по теме: </w:t>
      </w:r>
      <w:r w:rsidRPr="00B0065D">
        <w:rPr>
          <w:rStyle w:val="a4"/>
          <w:sz w:val="28"/>
          <w:szCs w:val="28"/>
        </w:rPr>
        <w:t>«Овощи и фрукты - полезные продукты»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 - Итоговое </w:t>
      </w:r>
      <w:proofErr w:type="gramStart"/>
      <w:r w:rsidRPr="00B0065D">
        <w:rPr>
          <w:sz w:val="28"/>
          <w:szCs w:val="28"/>
        </w:rPr>
        <w:t>развлечение:</w:t>
      </w:r>
      <w:r w:rsidRPr="00B0065D">
        <w:rPr>
          <w:rStyle w:val="a4"/>
          <w:sz w:val="28"/>
          <w:szCs w:val="28"/>
        </w:rPr>
        <w:t>«</w:t>
      </w:r>
      <w:proofErr w:type="gramEnd"/>
      <w:r w:rsidRPr="00B0065D">
        <w:rPr>
          <w:rStyle w:val="a4"/>
          <w:sz w:val="28"/>
          <w:szCs w:val="28"/>
        </w:rPr>
        <w:t>Домик для Тыквы»</w:t>
      </w:r>
    </w:p>
    <w:p w:rsidR="00641E0B" w:rsidRPr="00B0065D" w:rsidRDefault="00641E0B" w:rsidP="00641E0B">
      <w:pPr>
        <w:pStyle w:val="a3"/>
        <w:jc w:val="center"/>
        <w:rPr>
          <w:sz w:val="28"/>
          <w:szCs w:val="28"/>
        </w:rPr>
      </w:pP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Работа с родителями: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Проведение консультации для родителей на тему “Здоровое питание- здоровый ребенок;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«Как витаминизировать питание ребенка», «Как приучить ребенка есть овощи и фрукты»</w:t>
      </w:r>
      <w:r w:rsidRPr="00B0065D">
        <w:rPr>
          <w:rStyle w:val="a4"/>
          <w:sz w:val="28"/>
          <w:szCs w:val="28"/>
        </w:rPr>
        <w:t>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Помощь родителей в распечатке раскрасок для занятий по теме: «Овощи и</w:t>
      </w:r>
      <w:r w:rsidR="00451786" w:rsidRPr="00451786">
        <w:rPr>
          <w:sz w:val="28"/>
          <w:szCs w:val="28"/>
        </w:rPr>
        <w:t xml:space="preserve"> </w:t>
      </w:r>
      <w:r w:rsidRPr="00B0065D">
        <w:rPr>
          <w:sz w:val="28"/>
          <w:szCs w:val="28"/>
        </w:rPr>
        <w:t>фрукты»</w:t>
      </w:r>
      <w:r w:rsidRPr="00B0065D">
        <w:rPr>
          <w:rStyle w:val="a4"/>
          <w:sz w:val="28"/>
          <w:szCs w:val="28"/>
        </w:rPr>
        <w:t>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lastRenderedPageBreak/>
        <w:t xml:space="preserve"> - Памятки для родителей «Советы доктора </w:t>
      </w:r>
      <w:proofErr w:type="spellStart"/>
      <w:r w:rsidRPr="00B0065D">
        <w:rPr>
          <w:sz w:val="28"/>
          <w:szCs w:val="28"/>
        </w:rPr>
        <w:t>Витаминкина</w:t>
      </w:r>
      <w:proofErr w:type="spellEnd"/>
      <w:r w:rsidRPr="00B0065D">
        <w:rPr>
          <w:sz w:val="28"/>
          <w:szCs w:val="28"/>
        </w:rPr>
        <w:t>».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Результаты проекта: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Дети осознают необходимость употребления в пищу овощей, фруктов для укрепления своего здоровья;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Знают о витаминах, содержащихся в овощах, фруктах их полезных свойствах;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Умеют сравнивать, классифицировать овощи и фрукты и выбирать полезные продукты для здорового питания;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У детей сформированы начальные представления о здоровом образе жизни;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Повысилась познавательная активность детей, их любознательность;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 xml:space="preserve">- В процессе познавательно-исследовательской деятельности дети научились </w:t>
      </w:r>
      <w:proofErr w:type="spellStart"/>
      <w:r w:rsidRPr="00B0065D">
        <w:rPr>
          <w:sz w:val="28"/>
          <w:szCs w:val="28"/>
        </w:rPr>
        <w:t>самовыражаться</w:t>
      </w:r>
      <w:proofErr w:type="spellEnd"/>
      <w:r w:rsidRPr="00B0065D">
        <w:rPr>
          <w:sz w:val="28"/>
          <w:szCs w:val="28"/>
        </w:rPr>
        <w:t xml:space="preserve"> в разных видах деятельности и проявлять свои творческие способности;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- Расширился словарный запас и повысилась речевая активность детей.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rStyle w:val="a4"/>
          <w:sz w:val="28"/>
          <w:szCs w:val="28"/>
        </w:rPr>
        <w:t>Практическая значимость: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Совместная проектная деятельность объединила воспитателей, детей и родителей в общей творческой работе и сплотила детско-взрослый коллектив;</w:t>
      </w:r>
    </w:p>
    <w:p w:rsidR="00641E0B" w:rsidRPr="00B0065D" w:rsidRDefault="00641E0B" w:rsidP="00641E0B">
      <w:pPr>
        <w:pStyle w:val="a3"/>
        <w:rPr>
          <w:sz w:val="28"/>
          <w:szCs w:val="28"/>
        </w:rPr>
      </w:pPr>
      <w:r w:rsidRPr="00B0065D">
        <w:rPr>
          <w:sz w:val="28"/>
          <w:szCs w:val="28"/>
        </w:rPr>
        <w:t> - В результате работы над проектом у детей повысился интерес к своему здоровью посредством организации здорового питания.</w:t>
      </w:r>
      <w:r w:rsidRPr="00B0065D">
        <w:rPr>
          <w:rStyle w:val="a4"/>
          <w:sz w:val="28"/>
          <w:szCs w:val="28"/>
        </w:rPr>
        <w:t xml:space="preserve"> </w:t>
      </w:r>
    </w:p>
    <w:p w:rsidR="00E210D6" w:rsidRPr="00527C90" w:rsidRDefault="00E210D6" w:rsidP="00527C9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B4" w:rsidRPr="00C007B4" w:rsidRDefault="00E210D6" w:rsidP="00B006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AEE" w:rsidRDefault="00040AEE"/>
    <w:sectPr w:rsidR="00040AEE" w:rsidSect="00923A5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106"/>
    <w:multiLevelType w:val="multilevel"/>
    <w:tmpl w:val="D3F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81C96"/>
    <w:multiLevelType w:val="multilevel"/>
    <w:tmpl w:val="5F8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6F13"/>
    <w:multiLevelType w:val="multilevel"/>
    <w:tmpl w:val="E4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27C0E"/>
    <w:multiLevelType w:val="multilevel"/>
    <w:tmpl w:val="0774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43273"/>
    <w:multiLevelType w:val="multilevel"/>
    <w:tmpl w:val="37D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C4CF5"/>
    <w:multiLevelType w:val="multilevel"/>
    <w:tmpl w:val="3092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B6C2D"/>
    <w:multiLevelType w:val="multilevel"/>
    <w:tmpl w:val="9AD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B4"/>
    <w:rsid w:val="00040AEE"/>
    <w:rsid w:val="00143002"/>
    <w:rsid w:val="00256B82"/>
    <w:rsid w:val="00451786"/>
    <w:rsid w:val="00455903"/>
    <w:rsid w:val="0047532D"/>
    <w:rsid w:val="00527C90"/>
    <w:rsid w:val="00641E0B"/>
    <w:rsid w:val="007371B8"/>
    <w:rsid w:val="0077700E"/>
    <w:rsid w:val="00844A0F"/>
    <w:rsid w:val="008C7A47"/>
    <w:rsid w:val="00923A59"/>
    <w:rsid w:val="00993DA0"/>
    <w:rsid w:val="00A81E66"/>
    <w:rsid w:val="00B0065D"/>
    <w:rsid w:val="00C007B4"/>
    <w:rsid w:val="00D42B9D"/>
    <w:rsid w:val="00DE5F7A"/>
    <w:rsid w:val="00E210D6"/>
    <w:rsid w:val="00E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677E"/>
  <w15:docId w15:val="{9B081766-DF52-4EA7-817C-E055F2C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D6"/>
  </w:style>
  <w:style w:type="paragraph" w:styleId="1">
    <w:name w:val="heading 1"/>
    <w:basedOn w:val="a"/>
    <w:link w:val="10"/>
    <w:uiPriority w:val="9"/>
    <w:qFormat/>
    <w:rsid w:val="00C0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0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0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0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7B4"/>
    <w:rPr>
      <w:b/>
      <w:bCs/>
    </w:rPr>
  </w:style>
  <w:style w:type="character" w:styleId="a5">
    <w:name w:val="Hyperlink"/>
    <w:basedOn w:val="a0"/>
    <w:uiPriority w:val="99"/>
    <w:semiHidden/>
    <w:unhideWhenUsed/>
    <w:rsid w:val="00C007B4"/>
    <w:rPr>
      <w:color w:val="0000FF"/>
      <w:u w:val="single"/>
    </w:rPr>
  </w:style>
  <w:style w:type="character" w:customStyle="1" w:styleId="tooltip-inner">
    <w:name w:val="tooltip-inner"/>
    <w:basedOn w:val="a0"/>
    <w:rsid w:val="00C007B4"/>
  </w:style>
  <w:style w:type="paragraph" w:styleId="a6">
    <w:name w:val="Balloon Text"/>
    <w:basedOn w:val="a"/>
    <w:link w:val="a7"/>
    <w:uiPriority w:val="99"/>
    <w:semiHidden/>
    <w:unhideWhenUsed/>
    <w:rsid w:val="00C0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7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5903"/>
    <w:pPr>
      <w:ind w:left="720"/>
      <w:contextualSpacing/>
    </w:pPr>
  </w:style>
  <w:style w:type="character" w:styleId="a9">
    <w:name w:val="Emphasis"/>
    <w:basedOn w:val="a0"/>
    <w:uiPriority w:val="20"/>
    <w:qFormat/>
    <w:rsid w:val="00641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1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2023-02-13T19:38:00Z</dcterms:created>
  <dcterms:modified xsi:type="dcterms:W3CDTF">2023-02-13T19:38:00Z</dcterms:modified>
</cp:coreProperties>
</file>