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E1" w:rsidRDefault="007B08E1" w:rsidP="007B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08E1" w:rsidRDefault="007B08E1" w:rsidP="007B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08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Филиала МБОУ СОШ с. </w:t>
      </w:r>
      <w:proofErr w:type="gramStart"/>
      <w:r w:rsidRPr="007B08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Большой</w:t>
      </w:r>
      <w:proofErr w:type="gramEnd"/>
      <w:r w:rsidRPr="007B08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Труев-НШ-</w:t>
      </w:r>
    </w:p>
    <w:p w:rsidR="007B08E1" w:rsidRPr="007B08E1" w:rsidRDefault="007B08E1" w:rsidP="007B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08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детский сад </w:t>
      </w:r>
      <w:proofErr w:type="gramStart"/>
      <w:r w:rsidRPr="007B08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</w:t>
      </w:r>
      <w:proofErr w:type="gramEnd"/>
      <w:r w:rsidRPr="007B08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Малый Труев</w:t>
      </w:r>
    </w:p>
    <w:p w:rsidR="007B08E1" w:rsidRPr="007B08E1" w:rsidRDefault="007B08E1" w:rsidP="007B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B08E1" w:rsidRDefault="007B08E1" w:rsidP="007B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Default="007B08E1" w:rsidP="007B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Pr="007B08E1" w:rsidRDefault="007B08E1" w:rsidP="007B0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08E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Методическое объединение воспитателей и музыкальных руководителей</w:t>
      </w:r>
    </w:p>
    <w:p w:rsidR="007B08E1" w:rsidRP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B08E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Кузнецкого района</w:t>
      </w: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Pr="007B08E1" w:rsidRDefault="007B08E1" w:rsidP="001551A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7B08E1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Тема:</w:t>
      </w:r>
    </w:p>
    <w:p w:rsidR="007B08E1" w:rsidRPr="007B08E1" w:rsidRDefault="007B08E1" w:rsidP="001551A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7B08E1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«Развитие познавательной активности дошкольников посредством экологического воспитания»</w:t>
      </w: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08E1" w:rsidRPr="007B08E1" w:rsidRDefault="00A87437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B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Из опыта работы </w:t>
      </w:r>
      <w:r w:rsidR="007B08E1" w:rsidRPr="007B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педагогов Филиала МБОУ СОШ с. Большой Труев-НШ-детский сад </w:t>
      </w:r>
      <w:proofErr w:type="gramStart"/>
      <w:r w:rsidR="007B08E1" w:rsidRPr="007B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7B08E1" w:rsidRPr="007B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Малый Труев</w:t>
      </w:r>
    </w:p>
    <w:p w:rsidR="00435134" w:rsidRPr="007B08E1" w:rsidRDefault="00A87437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«Экологическое воспитание</w:t>
      </w:r>
      <w:r w:rsidR="001551AB" w:rsidRPr="007B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дошкольников</w:t>
      </w:r>
      <w:r w:rsidRPr="007B0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08E1" w:rsidRPr="007B08E1" w:rsidRDefault="007B08E1" w:rsidP="0015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человека с природой – чрезвычайно актуальная проблема современности. С каждым годом её звучание становится сильнее.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мировой тенденцией обращения общественного внимания на проблемы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характера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 год в России объявлен годом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экологии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день, важной задачей общества является формирование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экологической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подрастающего поколения с самого раннего возраста, так как именно в этот период закладывается фундамент осознанного отношения к окружающей действительности, развивается интерес к природе и проблемам её охраны.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дошкольный возраст является базой для формирования основ, и представляет, широкие возможности для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дидактический материал не сравнится с природой по разнообразию и силе развивающего воздействия на ребенка. 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происходит это только при одном </w:t>
      </w:r>
      <w:r w:rsidRPr="004351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условии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взрослые (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родители,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воспитывающие ребенка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сами обладают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экологической культурой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понимают общие для всех людей проблемы и беспокоятся по их поводу, показывают маленькому человеку прекрасный мир природы.</w:t>
      </w:r>
      <w:proofErr w:type="gramEnd"/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основы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экологической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могут быть заложены лишь в процессе общения с природой, и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 организованной деятельности. 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актуальностью данной проблемы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педагогическим</w:t>
      </w:r>
      <w:r w:rsidR="00E520B8"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коллективом нашего садика 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формированию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экологической культуры детей</w:t>
      </w:r>
      <w:r w:rsidR="00E520B8"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через разнообразные формы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календарного года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 детей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специально организованную деятельность, совместную деятельность взрослого и самостоятельную деятельность.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Образовательной программы дошкольного образования учреждения мы затрагиваем и изуч</w:t>
      </w:r>
      <w:r w:rsidR="00A2428C"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 природный мир страны, области, района, села.</w:t>
      </w:r>
    </w:p>
    <w:p w:rsidR="00A2428C" w:rsidRPr="00652C9F" w:rsidRDefault="00A2428C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взгляд,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экологию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пропустить через все виды деятельности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дошкольника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счёт этой возможности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получается и по</w:t>
      </w:r>
      <w:r w:rsidR="00E747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лезной и интересной как для педагогов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для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дошколят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28C" w:rsidRPr="00652C9F" w:rsidRDefault="00A2428C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художественной литературы в сочетании с малыми формами фольклора вызывает у детей гамму чувств – переживание, восхищение, нежность, восторг</w:t>
      </w: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28C" w:rsidRPr="001551AB" w:rsidRDefault="00A2428C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Чтение сказок у нас является 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обязательных составляющих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 детей</w:t>
      </w: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сказок о животных очень нравится детям, они внимательно слушают, запоминают, но сами рассказать затруд</w:t>
      </w: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няются. Но с этой проблемой нам 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справиться театральная деятельность</w:t>
      </w: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нравиться показывать сказки, быть артистами, уходит смущение, даже самый застенчивый ребенок выступает с удовольствием. </w:t>
      </w:r>
    </w:p>
    <w:p w:rsidR="00A2428C" w:rsidRPr="00652C9F" w:rsidRDefault="00A2428C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ажным источником знаний о природе является наблюдение. Одной из цел</w:t>
      </w: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является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совершенствование умений и навыков детей наблюдений за живыми и неживыми объектами природы. В процессе наблюдения дети учатся всматриваться, любоваться, радоваться и восхищаться красотой природы, у них возникает наблюдательность и любознательность, доброе, бережное отношение к объектам природы. Наблюдение даёт возможность познакомить детей с природными явлениями, взаимосвязью живой и неживой природы. </w:t>
      </w:r>
    </w:p>
    <w:p w:rsidR="00A2428C" w:rsidRPr="00652C9F" w:rsidRDefault="00A2428C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 по экологическому воспитанию наши педагоги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</w:t>
      </w: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традиционные и нетрадиционные формы, методы и приемы, учитывая возрастные и индивидуальные особенности детей. Чтобы более широко раскрыть представления детей о природе, углубить знания детей, использую</w:t>
      </w: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ИКТ. Они, в силу своей наглядности, красо</w:t>
      </w: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чности и простоты, позволяют им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эффективно строить процесс изучения новых для детей понятий обобщения и систематизаций знаний. </w:t>
      </w:r>
    </w:p>
    <w:p w:rsidR="00A2428C" w:rsidRPr="00652C9F" w:rsidRDefault="00A2428C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в нашем саду используется опытно-исс</w:t>
      </w: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ледовательская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включает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занятия, она может быть связана с трудом детей в уголке природы и на огороде. </w:t>
      </w:r>
    </w:p>
    <w:p w:rsidR="00A2428C" w:rsidRPr="001551AB" w:rsidRDefault="00A2428C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природой,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воспитать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ней в первую очередь помогает уголок природы, где содержатся комнатные растения. Растения уголка природы дети видят ежедневно, под моим руководством дети систематически наблюдают, ухаживают за ними. Труд в уголке природы имеет большое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воспитательное значение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детей формируется бережное, заботливое отношение к природе,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воспитывается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отношение к своим обязанностям. В процессе ухода дети получают представления о многообразии растительного мира, о том, как растут и развиваются растения, какие условия для них нужно создавать. </w:t>
      </w:r>
    </w:p>
    <w:p w:rsidR="00435134" w:rsidRPr="00435134" w:rsidRDefault="00A2428C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эффективный способ реализации задач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</w:t>
      </w:r>
      <w:r w:rsidRPr="006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- это организация проектной деятельности. </w:t>
      </w:r>
      <w:r w:rsidR="00435134"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традиционными формами </w:t>
      </w:r>
      <w:r w:rsidR="00435134"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="00435134"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нашем учреждении эффективно реализуется проектная деятельность. 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краткосрочные и долгосрочные проекты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экологической направленности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участниками которых являются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воспитанники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 и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образовательном учреждении в этом учебном году было за</w:t>
      </w:r>
      <w:r w:rsidR="00A2428C"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планировано и реализовано пять краткосрочных проектов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ориентированных на </w:t>
      </w:r>
      <w:r w:rsidR="00A2428C"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4-6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28C" w:rsidRPr="001551AB" w:rsidRDefault="00A2428C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«Золотая осень»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недельный проект нацелен на расширение и обогащение знаний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детей по теме </w:t>
      </w:r>
      <w:r w:rsidRPr="004351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«Осень. Овощи и фрукты»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proofErr w:type="gramEnd"/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были проведены увлекательные досуги, а также организованы яркие, красочные выставки детских творческих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работ на тему </w:t>
      </w:r>
      <w:r w:rsidR="00A2428C" w:rsidRPr="001551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«Краски осени»</w:t>
      </w:r>
      <w:r w:rsidR="00A2428C"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выполненных родителями с детьми из природного материала </w:t>
      </w:r>
      <w:r w:rsidRPr="004351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«Дары осени»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28C" w:rsidRPr="001551AB" w:rsidRDefault="00CC6ED2" w:rsidP="001551AB">
      <w:pPr>
        <w:pStyle w:val="a3"/>
        <w:jc w:val="both"/>
      </w:pPr>
      <w:r w:rsidRPr="001551AB">
        <w:t xml:space="preserve">В параллельной группе </w:t>
      </w:r>
      <w:r w:rsidR="00435134" w:rsidRPr="00435134">
        <w:t xml:space="preserve">также был реализован проект </w:t>
      </w:r>
      <w:r w:rsidRPr="001551AB">
        <w:t xml:space="preserve"> «Поможем зимующим птицам!». </w:t>
      </w:r>
      <w:proofErr w:type="gramStart"/>
      <w:r w:rsidRPr="001551AB">
        <w:t>Целью</w:t>
      </w:r>
      <w:proofErr w:type="gramEnd"/>
      <w:r w:rsidRPr="001551AB">
        <w:t xml:space="preserve"> которого было формирование представления детей о </w:t>
      </w:r>
      <w:r w:rsidRPr="001551AB">
        <w:rPr>
          <w:rStyle w:val="a4"/>
        </w:rPr>
        <w:t>зимующих птицах</w:t>
      </w:r>
      <w:r w:rsidRPr="001551AB">
        <w:t xml:space="preserve">, о роли человека в жизни </w:t>
      </w:r>
      <w:r w:rsidRPr="001551AB">
        <w:rPr>
          <w:rStyle w:val="a4"/>
        </w:rPr>
        <w:t>зимующих птиц</w:t>
      </w:r>
      <w:r w:rsidRPr="001551AB">
        <w:t xml:space="preserve">, развитие интереса к </w:t>
      </w:r>
      <w:proofErr w:type="spellStart"/>
      <w:r w:rsidRPr="001551AB">
        <w:t>познаватльно</w:t>
      </w:r>
      <w:proofErr w:type="spellEnd"/>
      <w:r w:rsidRPr="001551AB">
        <w:t xml:space="preserve">-исследовательской деятельности, воспитание заботливого и бережного отношение к живой природе, потребность в заботе о </w:t>
      </w:r>
      <w:r w:rsidRPr="001551AB">
        <w:rPr>
          <w:rStyle w:val="a4"/>
        </w:rPr>
        <w:t>птицах</w:t>
      </w:r>
      <w:r w:rsidRPr="001551AB">
        <w:t>.</w:t>
      </w:r>
      <w:r w:rsidR="001551AB" w:rsidRPr="001551AB">
        <w:t xml:space="preserve"> В ходе его проведения были сделаны кормушки.</w:t>
      </w:r>
    </w:p>
    <w:p w:rsidR="00435134" w:rsidRPr="00435134" w:rsidRDefault="00A2428C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134"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9слайд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трехнедельный проект нацелен на знакомство с природой родного края. Его реализация позволила сформировать у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возрастом, устойчивые представления о </w:t>
      </w:r>
      <w:r w:rsidR="00A2428C"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Пензенской области и 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обитателях. Интересными моментами стали составление детьми книжки-малышки и коллажа. В завершении проекта был проведен досуг с презентацией </w:t>
      </w:r>
      <w:r w:rsidRPr="004351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в лесу живет»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134" w:rsidRPr="001551AB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10слайд</w:t>
      </w:r>
    </w:p>
    <w:p w:rsidR="009C42A0" w:rsidRPr="001551AB" w:rsidRDefault="009C42A0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Предпоследний проект был нацелен на развитие экологического сознания детей и их родителей по оказанию помощи животному миру, формирование бережного отношения к миру природы</w:t>
      </w:r>
      <w:r w:rsidR="00532F02"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«Братья наши меньшие»</w:t>
      </w: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Конечным итогом, которого стал фотоконкурс</w:t>
      </w:r>
      <w:r w:rsidR="00532F02"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«Мои домашние питомцы»</w:t>
      </w:r>
    </w:p>
    <w:p w:rsidR="009C42A0" w:rsidRPr="00435134" w:rsidRDefault="009C42A0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канун Нового Года был реализован последний, четырехдневный </w:t>
      </w:r>
      <w:proofErr w:type="gramStart"/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gramEnd"/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нацеленный на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природоохранного поведения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родителей распространяли буклеты </w:t>
      </w:r>
      <w:r w:rsidRPr="004351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рубите ёлочку!»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Организовали выставку совместных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 родителей и детей по теме </w:t>
      </w:r>
      <w:r w:rsidRPr="004351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«Сделаем ёлочку своими руками»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самое главное, что по результатам опроса родителей нашей группы ни одна семья не </w:t>
      </w:r>
      <w:r w:rsidR="00532F02" w:rsidRPr="001551A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устанавливать  в своих домах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живую ёлку!</w:t>
      </w:r>
    </w:p>
    <w:p w:rsidR="00435134" w:rsidRPr="00435134" w:rsidRDefault="00435134" w:rsidP="00155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уверенностью можем сказать, что наши </w:t>
      </w:r>
      <w:r w:rsidRPr="00155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воспитанники гораздо больше</w:t>
      </w:r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нежели раньше, знают о природе родного края, больше видят, </w:t>
      </w:r>
      <w:proofErr w:type="gramStart"/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4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задумываются, обращают внимание на те стороны нашей природы, которых раньше просто не замечали, стали более ответственны.</w:t>
      </w:r>
    </w:p>
    <w:p w:rsidR="00CC157D" w:rsidRPr="00435134" w:rsidRDefault="00CC157D" w:rsidP="00435134"/>
    <w:sectPr w:rsidR="00CC157D" w:rsidRPr="00435134" w:rsidSect="007B08E1">
      <w:pgSz w:w="11906" w:h="16838"/>
      <w:pgMar w:top="1134" w:right="1558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01" w:rsidRDefault="00760E01" w:rsidP="00A87437">
      <w:pPr>
        <w:spacing w:after="0" w:line="240" w:lineRule="auto"/>
      </w:pPr>
      <w:r>
        <w:separator/>
      </w:r>
    </w:p>
  </w:endnote>
  <w:endnote w:type="continuationSeparator" w:id="0">
    <w:p w:rsidR="00760E01" w:rsidRDefault="00760E01" w:rsidP="00A8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01" w:rsidRDefault="00760E01" w:rsidP="00A87437">
      <w:pPr>
        <w:spacing w:after="0" w:line="240" w:lineRule="auto"/>
      </w:pPr>
      <w:r>
        <w:separator/>
      </w:r>
    </w:p>
  </w:footnote>
  <w:footnote w:type="continuationSeparator" w:id="0">
    <w:p w:rsidR="00760E01" w:rsidRDefault="00760E01" w:rsidP="00A87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34"/>
    <w:rsid w:val="001551AB"/>
    <w:rsid w:val="001934C1"/>
    <w:rsid w:val="001D11BC"/>
    <w:rsid w:val="00291A63"/>
    <w:rsid w:val="00435134"/>
    <w:rsid w:val="00532F02"/>
    <w:rsid w:val="00760E01"/>
    <w:rsid w:val="007B08E1"/>
    <w:rsid w:val="00883075"/>
    <w:rsid w:val="008A722F"/>
    <w:rsid w:val="009C42A0"/>
    <w:rsid w:val="009C4785"/>
    <w:rsid w:val="00A2428C"/>
    <w:rsid w:val="00A87437"/>
    <w:rsid w:val="00B162A2"/>
    <w:rsid w:val="00CC157D"/>
    <w:rsid w:val="00CC6ED2"/>
    <w:rsid w:val="00CC7BE2"/>
    <w:rsid w:val="00E520B8"/>
    <w:rsid w:val="00E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51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5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1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1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7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437"/>
  </w:style>
  <w:style w:type="paragraph" w:styleId="a9">
    <w:name w:val="footer"/>
    <w:basedOn w:val="a"/>
    <w:link w:val="aa"/>
    <w:uiPriority w:val="99"/>
    <w:unhideWhenUsed/>
    <w:rsid w:val="00A87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51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5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1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1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7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437"/>
  </w:style>
  <w:style w:type="paragraph" w:styleId="a9">
    <w:name w:val="footer"/>
    <w:basedOn w:val="a"/>
    <w:link w:val="aa"/>
    <w:uiPriority w:val="99"/>
    <w:unhideWhenUsed/>
    <w:rsid w:val="00A87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2018-01-30T10:21:00Z</cp:lastPrinted>
  <dcterms:created xsi:type="dcterms:W3CDTF">2018-01-30T10:08:00Z</dcterms:created>
  <dcterms:modified xsi:type="dcterms:W3CDTF">2018-01-30T10:22:00Z</dcterms:modified>
</cp:coreProperties>
</file>